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AE" w:rsidRDefault="00B57DAE" w:rsidP="00B57DAE">
      <w:pPr>
        <w:pStyle w:val="a3"/>
        <w:tabs>
          <w:tab w:val="left" w:pos="708"/>
        </w:tabs>
        <w:spacing w:line="252" w:lineRule="auto"/>
        <w:jc w:val="center"/>
        <w:rPr>
          <w:spacing w:val="22"/>
          <w:sz w:val="8"/>
        </w:rPr>
      </w:pPr>
      <w:r>
        <w:rPr>
          <w:spacing w:val="24"/>
          <w:sz w:val="32"/>
        </w:rPr>
        <w:t xml:space="preserve">УПРАВЛЕНИЕ ФИНАНСОВ </w:t>
      </w:r>
    </w:p>
    <w:p w:rsidR="00B57DAE" w:rsidRDefault="00B57DAE" w:rsidP="00B57DAE">
      <w:pPr>
        <w:pStyle w:val="a3"/>
        <w:tabs>
          <w:tab w:val="left" w:pos="708"/>
        </w:tabs>
        <w:spacing w:line="252" w:lineRule="auto"/>
        <w:jc w:val="center"/>
        <w:rPr>
          <w:spacing w:val="24"/>
          <w:sz w:val="32"/>
        </w:rPr>
      </w:pPr>
      <w:r>
        <w:rPr>
          <w:spacing w:val="24"/>
          <w:sz w:val="32"/>
        </w:rPr>
        <w:t>АДМИНИСТРАЦИИ МУНИЦИПАЛЬНОГО ОБРАЗОВАНИЯ ГОРОД БАЛАКОВО</w:t>
      </w:r>
    </w:p>
    <w:p w:rsidR="00034A52" w:rsidRPr="00034A52" w:rsidRDefault="00034A52" w:rsidP="00034A5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34A52">
        <w:rPr>
          <w:rFonts w:ascii="Times New Roman" w:hAnsi="Times New Roman" w:cs="Times New Roman"/>
          <w:b/>
          <w:bCs/>
          <w:sz w:val="28"/>
          <w:szCs w:val="28"/>
        </w:rPr>
        <w:t>от 27.12.2011 г.                           ПРИКАЗ № 43</w:t>
      </w:r>
    </w:p>
    <w:p w:rsidR="004665F5" w:rsidRDefault="004665F5"/>
    <w:p w:rsidR="00C053AD" w:rsidRDefault="00C053AD" w:rsidP="00C053AD">
      <w:pPr>
        <w:pStyle w:val="1"/>
        <w:spacing w:before="0" w:after="0"/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 Порядке проведения операций </w:t>
      </w:r>
    </w:p>
    <w:p w:rsidR="00C053AD" w:rsidRDefault="00C053AD" w:rsidP="00C053AD">
      <w:pPr>
        <w:pStyle w:val="1"/>
        <w:spacing w:before="0" w:after="0"/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по обеспечению кассовых выплат </w:t>
      </w:r>
    </w:p>
    <w:p w:rsidR="00C053AD" w:rsidRDefault="00C053AD" w:rsidP="00C053AD">
      <w:pPr>
        <w:pStyle w:val="1"/>
        <w:spacing w:before="0" w:after="0"/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главных распорядителей и получателей</w:t>
      </w:r>
    </w:p>
    <w:p w:rsidR="00C053AD" w:rsidRDefault="00C053AD" w:rsidP="00C053AD">
      <w:pPr>
        <w:pStyle w:val="1"/>
        <w:spacing w:before="0" w:after="0"/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средств бюджета муниципального </w:t>
      </w:r>
    </w:p>
    <w:p w:rsidR="00C053AD" w:rsidRDefault="00C053AD" w:rsidP="001B7D93">
      <w:pPr>
        <w:pStyle w:val="1"/>
        <w:spacing w:before="0" w:after="0"/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образования город Балаково</w:t>
      </w:r>
    </w:p>
    <w:p w:rsidR="001B7D93" w:rsidRPr="001B7D93" w:rsidRDefault="001B7D93" w:rsidP="001B7D93"/>
    <w:p w:rsidR="00C053AD" w:rsidRPr="00C053AD" w:rsidRDefault="00C053AD" w:rsidP="001B7D93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3AD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</w:t>
      </w:r>
    </w:p>
    <w:p w:rsidR="00C053AD" w:rsidRPr="00C053AD" w:rsidRDefault="00C053AD" w:rsidP="00C053AD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3AD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C053AD" w:rsidRPr="00C053AD" w:rsidRDefault="00C053AD" w:rsidP="00C053A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3A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C053AD">
        <w:rPr>
          <w:rFonts w:ascii="Times New Roman" w:hAnsi="Times New Roman" w:cs="Times New Roman"/>
          <w:bCs/>
          <w:sz w:val="28"/>
          <w:szCs w:val="28"/>
        </w:rPr>
        <w:t xml:space="preserve">Порядок проведения операций по обеспечению кассовых </w:t>
      </w:r>
      <w:proofErr w:type="gramStart"/>
      <w:r w:rsidRPr="00C053AD">
        <w:rPr>
          <w:rFonts w:ascii="Times New Roman" w:hAnsi="Times New Roman" w:cs="Times New Roman"/>
          <w:bCs/>
          <w:sz w:val="28"/>
          <w:szCs w:val="28"/>
        </w:rPr>
        <w:t>выплат</w:t>
      </w:r>
      <w:proofErr w:type="gramEnd"/>
      <w:r w:rsidRPr="00C053AD">
        <w:rPr>
          <w:rFonts w:ascii="Times New Roman" w:hAnsi="Times New Roman" w:cs="Times New Roman"/>
          <w:bCs/>
          <w:sz w:val="28"/>
          <w:szCs w:val="28"/>
        </w:rPr>
        <w:t xml:space="preserve"> главных распорядителей и получателей средств бюджета</w:t>
      </w:r>
      <w:r w:rsidRPr="00C053AD">
        <w:rPr>
          <w:rFonts w:ascii="Times New Roman" w:hAnsi="Times New Roman" w:cs="Times New Roman"/>
          <w:sz w:val="28"/>
          <w:szCs w:val="28"/>
        </w:rPr>
        <w:t xml:space="preserve"> </w:t>
      </w:r>
      <w:r w:rsidR="00E276D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Балаково </w:t>
      </w:r>
      <w:r w:rsidRPr="00C053AD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053AD" w:rsidRPr="00C053AD" w:rsidRDefault="00C053AD" w:rsidP="00C053A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3AD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C053AD" w:rsidRPr="00C053AD" w:rsidRDefault="00C053AD" w:rsidP="00C053AD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3AD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E276D8">
        <w:rPr>
          <w:rFonts w:ascii="Times New Roman" w:hAnsi="Times New Roman" w:cs="Times New Roman"/>
          <w:sz w:val="28"/>
          <w:szCs w:val="28"/>
        </w:rPr>
        <w:t>управления финансов администрации муниципального образования город Балаково</w:t>
      </w:r>
      <w:r w:rsidRPr="00C053AD">
        <w:rPr>
          <w:rFonts w:ascii="Times New Roman" w:hAnsi="Times New Roman" w:cs="Times New Roman"/>
          <w:sz w:val="28"/>
          <w:szCs w:val="28"/>
        </w:rPr>
        <w:t xml:space="preserve"> от </w:t>
      </w:r>
      <w:r w:rsidR="00E276D8">
        <w:rPr>
          <w:rFonts w:ascii="Times New Roman" w:hAnsi="Times New Roman" w:cs="Times New Roman"/>
          <w:sz w:val="28"/>
          <w:szCs w:val="28"/>
        </w:rPr>
        <w:t>11</w:t>
      </w:r>
      <w:r w:rsidRPr="00C053AD">
        <w:rPr>
          <w:rFonts w:ascii="Times New Roman" w:hAnsi="Times New Roman" w:cs="Times New Roman"/>
          <w:sz w:val="28"/>
          <w:szCs w:val="28"/>
        </w:rPr>
        <w:t xml:space="preserve"> </w:t>
      </w:r>
      <w:r w:rsidR="00E276D8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C053AD">
        <w:rPr>
          <w:rFonts w:ascii="Times New Roman" w:hAnsi="Times New Roman" w:cs="Times New Roman"/>
          <w:sz w:val="28"/>
          <w:szCs w:val="28"/>
        </w:rPr>
        <w:t xml:space="preserve"> 20</w:t>
      </w:r>
      <w:r w:rsidR="00E276D8">
        <w:rPr>
          <w:rFonts w:ascii="Times New Roman" w:hAnsi="Times New Roman" w:cs="Times New Roman"/>
          <w:sz w:val="28"/>
          <w:szCs w:val="28"/>
        </w:rPr>
        <w:t>10</w:t>
      </w:r>
      <w:r w:rsidRPr="00C053A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276D8">
        <w:rPr>
          <w:rFonts w:ascii="Times New Roman" w:hAnsi="Times New Roman" w:cs="Times New Roman"/>
          <w:sz w:val="28"/>
          <w:szCs w:val="28"/>
        </w:rPr>
        <w:t>5/1</w:t>
      </w:r>
      <w:r w:rsidRPr="00C053AD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операций по обеспечению кассовых выплат из бюджета</w:t>
      </w:r>
      <w:r w:rsidR="00E276D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Балаково</w:t>
      </w:r>
      <w:r w:rsidRPr="00C053AD">
        <w:rPr>
          <w:rFonts w:ascii="Times New Roman" w:hAnsi="Times New Roman" w:cs="Times New Roman"/>
          <w:sz w:val="28"/>
          <w:szCs w:val="28"/>
        </w:rPr>
        <w:t>»;</w:t>
      </w:r>
    </w:p>
    <w:p w:rsidR="00C053AD" w:rsidRPr="00C053AD" w:rsidRDefault="00C053AD" w:rsidP="00C053AD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3AD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E276D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C053AD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E276D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Балаково</w:t>
      </w:r>
      <w:r w:rsidRPr="00C053AD">
        <w:rPr>
          <w:rFonts w:ascii="Times New Roman" w:hAnsi="Times New Roman" w:cs="Times New Roman"/>
          <w:sz w:val="28"/>
          <w:szCs w:val="28"/>
        </w:rPr>
        <w:t xml:space="preserve"> от </w:t>
      </w:r>
      <w:r w:rsidR="00E276D8">
        <w:rPr>
          <w:rFonts w:ascii="Times New Roman" w:hAnsi="Times New Roman" w:cs="Times New Roman"/>
          <w:sz w:val="28"/>
          <w:szCs w:val="28"/>
        </w:rPr>
        <w:t>11</w:t>
      </w:r>
      <w:r w:rsidRPr="00C053AD">
        <w:rPr>
          <w:rFonts w:ascii="Times New Roman" w:hAnsi="Times New Roman" w:cs="Times New Roman"/>
          <w:sz w:val="28"/>
          <w:szCs w:val="28"/>
        </w:rPr>
        <w:t xml:space="preserve"> января 20</w:t>
      </w:r>
      <w:r w:rsidR="00E276D8">
        <w:rPr>
          <w:rFonts w:ascii="Times New Roman" w:hAnsi="Times New Roman" w:cs="Times New Roman"/>
          <w:sz w:val="28"/>
          <w:szCs w:val="28"/>
        </w:rPr>
        <w:t>10</w:t>
      </w:r>
      <w:r w:rsidRPr="00C053AD">
        <w:rPr>
          <w:rFonts w:ascii="Times New Roman" w:hAnsi="Times New Roman" w:cs="Times New Roman"/>
          <w:sz w:val="28"/>
          <w:szCs w:val="28"/>
        </w:rPr>
        <w:t xml:space="preserve"> года № 5 «О </w:t>
      </w:r>
      <w:r w:rsidR="00E276D8">
        <w:rPr>
          <w:rFonts w:ascii="Times New Roman" w:hAnsi="Times New Roman" w:cs="Times New Roman"/>
          <w:sz w:val="28"/>
          <w:szCs w:val="28"/>
        </w:rPr>
        <w:t>порядке проведения операций со средствами, полученными от приносящей доход деятельности, и средствами, поступающими во временное распоряжение</w:t>
      </w:r>
      <w:r w:rsidRPr="00C053AD">
        <w:rPr>
          <w:rFonts w:ascii="Times New Roman" w:hAnsi="Times New Roman" w:cs="Times New Roman"/>
          <w:sz w:val="28"/>
          <w:szCs w:val="28"/>
        </w:rPr>
        <w:t>»;</w:t>
      </w:r>
    </w:p>
    <w:p w:rsidR="00C053AD" w:rsidRPr="00C053AD" w:rsidRDefault="00C053AD" w:rsidP="00C053AD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3AD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E276D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E276D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Балаково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</w:t>
      </w:r>
      <w:r w:rsidRPr="00C053AD">
        <w:rPr>
          <w:rFonts w:ascii="Times New Roman" w:hAnsi="Times New Roman" w:cs="Times New Roman"/>
          <w:sz w:val="28"/>
          <w:szCs w:val="28"/>
        </w:rPr>
        <w:t xml:space="preserve">от </w:t>
      </w:r>
      <w:r w:rsidR="00E276D8">
        <w:rPr>
          <w:rFonts w:ascii="Times New Roman" w:hAnsi="Times New Roman" w:cs="Times New Roman"/>
          <w:sz w:val="28"/>
          <w:szCs w:val="28"/>
        </w:rPr>
        <w:t>3</w:t>
      </w:r>
      <w:r w:rsidRPr="00C053AD">
        <w:rPr>
          <w:rFonts w:ascii="Times New Roman" w:hAnsi="Times New Roman" w:cs="Times New Roman"/>
          <w:sz w:val="28"/>
          <w:szCs w:val="28"/>
        </w:rPr>
        <w:t>1 ма</w:t>
      </w:r>
      <w:r w:rsidR="00E276D8">
        <w:rPr>
          <w:rFonts w:ascii="Times New Roman" w:hAnsi="Times New Roman" w:cs="Times New Roman"/>
          <w:sz w:val="28"/>
          <w:szCs w:val="28"/>
        </w:rPr>
        <w:t>рта</w:t>
      </w:r>
      <w:r w:rsidRPr="00C053AD">
        <w:rPr>
          <w:rFonts w:ascii="Times New Roman" w:hAnsi="Times New Roman" w:cs="Times New Roman"/>
          <w:sz w:val="28"/>
          <w:szCs w:val="28"/>
        </w:rPr>
        <w:t xml:space="preserve"> 20</w:t>
      </w:r>
      <w:r w:rsidR="00E276D8">
        <w:rPr>
          <w:rFonts w:ascii="Times New Roman" w:hAnsi="Times New Roman" w:cs="Times New Roman"/>
          <w:sz w:val="28"/>
          <w:szCs w:val="28"/>
        </w:rPr>
        <w:t>11</w:t>
      </w:r>
      <w:r w:rsidRPr="00C053A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276D8">
        <w:rPr>
          <w:rFonts w:ascii="Times New Roman" w:hAnsi="Times New Roman" w:cs="Times New Roman"/>
          <w:sz w:val="28"/>
          <w:szCs w:val="28"/>
        </w:rPr>
        <w:t>8</w:t>
      </w:r>
      <w:r w:rsidRPr="00C053AD">
        <w:rPr>
          <w:rFonts w:ascii="Times New Roman" w:hAnsi="Times New Roman" w:cs="Times New Roman"/>
          <w:sz w:val="28"/>
          <w:szCs w:val="28"/>
        </w:rPr>
        <w:t xml:space="preserve"> «О внесении изменений в приказ </w:t>
      </w:r>
      <w:r w:rsidR="00E276D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E276D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Балаково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от </w:t>
      </w:r>
      <w:r w:rsidR="00E276D8">
        <w:rPr>
          <w:rFonts w:ascii="Times New Roman" w:hAnsi="Times New Roman" w:cs="Times New Roman"/>
          <w:sz w:val="28"/>
          <w:szCs w:val="28"/>
        </w:rPr>
        <w:t>11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января 20</w:t>
      </w:r>
      <w:r w:rsidR="00E276D8">
        <w:rPr>
          <w:rFonts w:ascii="Times New Roman" w:hAnsi="Times New Roman" w:cs="Times New Roman"/>
          <w:sz w:val="28"/>
          <w:szCs w:val="28"/>
        </w:rPr>
        <w:t>10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года № 5</w:t>
      </w:r>
      <w:r w:rsidRPr="00C053AD">
        <w:rPr>
          <w:rFonts w:ascii="Times New Roman" w:hAnsi="Times New Roman" w:cs="Times New Roman"/>
          <w:sz w:val="28"/>
          <w:szCs w:val="28"/>
        </w:rPr>
        <w:t>»;</w:t>
      </w:r>
    </w:p>
    <w:p w:rsidR="00C053AD" w:rsidRPr="00C053AD" w:rsidRDefault="00C053AD" w:rsidP="00C053AD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53AD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E276D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E276D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Балаково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от </w:t>
      </w:r>
      <w:r w:rsidR="00E276D8">
        <w:rPr>
          <w:rFonts w:ascii="Times New Roman" w:hAnsi="Times New Roman" w:cs="Times New Roman"/>
          <w:sz w:val="28"/>
          <w:szCs w:val="28"/>
        </w:rPr>
        <w:t>16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ма</w:t>
      </w:r>
      <w:r w:rsidR="00E276D8">
        <w:rPr>
          <w:rFonts w:ascii="Times New Roman" w:hAnsi="Times New Roman" w:cs="Times New Roman"/>
          <w:sz w:val="28"/>
          <w:szCs w:val="28"/>
        </w:rPr>
        <w:t>я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20</w:t>
      </w:r>
      <w:r w:rsidR="00E276D8">
        <w:rPr>
          <w:rFonts w:ascii="Times New Roman" w:hAnsi="Times New Roman" w:cs="Times New Roman"/>
          <w:sz w:val="28"/>
          <w:szCs w:val="28"/>
        </w:rPr>
        <w:t>11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276D8">
        <w:rPr>
          <w:rFonts w:ascii="Times New Roman" w:hAnsi="Times New Roman" w:cs="Times New Roman"/>
          <w:sz w:val="28"/>
          <w:szCs w:val="28"/>
        </w:rPr>
        <w:t>14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«О внесении изменений в приказ </w:t>
      </w:r>
      <w:r w:rsidR="00E276D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E276D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Балаково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от </w:t>
      </w:r>
      <w:r w:rsidR="00E276D8">
        <w:rPr>
          <w:rFonts w:ascii="Times New Roman" w:hAnsi="Times New Roman" w:cs="Times New Roman"/>
          <w:sz w:val="28"/>
          <w:szCs w:val="28"/>
        </w:rPr>
        <w:t>11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января 20</w:t>
      </w:r>
      <w:r w:rsidR="00E276D8">
        <w:rPr>
          <w:rFonts w:ascii="Times New Roman" w:hAnsi="Times New Roman" w:cs="Times New Roman"/>
          <w:sz w:val="28"/>
          <w:szCs w:val="28"/>
        </w:rPr>
        <w:t>10</w:t>
      </w:r>
      <w:r w:rsidR="00E276D8" w:rsidRPr="00C053AD">
        <w:rPr>
          <w:rFonts w:ascii="Times New Roman" w:hAnsi="Times New Roman" w:cs="Times New Roman"/>
          <w:sz w:val="28"/>
          <w:szCs w:val="28"/>
        </w:rPr>
        <w:t xml:space="preserve"> года № 5</w:t>
      </w:r>
      <w:r w:rsidR="00E276D8">
        <w:rPr>
          <w:rFonts w:ascii="Times New Roman" w:hAnsi="Times New Roman" w:cs="Times New Roman"/>
          <w:sz w:val="28"/>
          <w:szCs w:val="28"/>
        </w:rPr>
        <w:t>».</w:t>
      </w:r>
    </w:p>
    <w:p w:rsidR="00C053AD" w:rsidRPr="00C053AD" w:rsidRDefault="00C053AD" w:rsidP="00C053A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3A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053AD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C053AD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</w:t>
      </w:r>
      <w:r w:rsidR="001B7D93">
        <w:rPr>
          <w:rFonts w:ascii="Times New Roman" w:hAnsi="Times New Roman" w:cs="Times New Roman"/>
          <w:sz w:val="28"/>
          <w:szCs w:val="28"/>
        </w:rPr>
        <w:t>оставляю за собой</w:t>
      </w:r>
    </w:p>
    <w:p w:rsidR="00C053AD" w:rsidRDefault="00C053AD" w:rsidP="00F85B4D">
      <w:pPr>
        <w:ind w:firstLine="780"/>
        <w:jc w:val="both"/>
      </w:pPr>
      <w:r w:rsidRPr="00C053AD">
        <w:rPr>
          <w:rFonts w:ascii="Times New Roman" w:hAnsi="Times New Roman" w:cs="Times New Roman"/>
          <w:sz w:val="28"/>
          <w:szCs w:val="28"/>
        </w:rPr>
        <w:t>4. Настоящий приказ вступает в силу с 1 января 2012 года.</w:t>
      </w:r>
    </w:p>
    <w:sectPr w:rsidR="00C053AD" w:rsidSect="00466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D1265"/>
    <w:multiLevelType w:val="hybridMultilevel"/>
    <w:tmpl w:val="BC46599A"/>
    <w:lvl w:ilvl="0" w:tplc="AD60D8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DAE"/>
    <w:rsid w:val="00034A52"/>
    <w:rsid w:val="001B7D93"/>
    <w:rsid w:val="004665F5"/>
    <w:rsid w:val="00B57DAE"/>
    <w:rsid w:val="00C053AD"/>
    <w:rsid w:val="00E05EE5"/>
    <w:rsid w:val="00E276D8"/>
    <w:rsid w:val="00F85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F5"/>
  </w:style>
  <w:style w:type="paragraph" w:styleId="1">
    <w:name w:val="heading 1"/>
    <w:basedOn w:val="a"/>
    <w:next w:val="a"/>
    <w:link w:val="10"/>
    <w:qFormat/>
    <w:rsid w:val="00C053A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57DA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B57DAE"/>
    <w:rPr>
      <w:rFonts w:ascii="Times New Roman" w:eastAsia="Times New Roman" w:hAnsi="Times New Roman" w:cs="Times New Roman"/>
      <w:sz w:val="26"/>
      <w:szCs w:val="20"/>
    </w:rPr>
  </w:style>
  <w:style w:type="character" w:customStyle="1" w:styleId="10">
    <w:name w:val="Заголовок 1 Знак"/>
    <w:basedOn w:val="a0"/>
    <w:link w:val="1"/>
    <w:rsid w:val="00C053AD"/>
    <w:rPr>
      <w:rFonts w:ascii="Arial" w:eastAsia="Times New Roman" w:hAnsi="Arial" w:cs="Times New Roman"/>
      <w:b/>
      <w:bCs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sgg</dc:creator>
  <cp:keywords/>
  <dc:description/>
  <cp:lastModifiedBy>sgg</cp:lastModifiedBy>
  <cp:revision>6</cp:revision>
  <dcterms:created xsi:type="dcterms:W3CDTF">2011-12-29T13:05:00Z</dcterms:created>
  <dcterms:modified xsi:type="dcterms:W3CDTF">2012-01-31T12:11:00Z</dcterms:modified>
</cp:coreProperties>
</file>